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AFD1" w14:textId="77777777" w:rsidR="008F52F5" w:rsidRDefault="008F52F5">
      <w:pPr>
        <w:spacing w:line="240" w:lineRule="auto"/>
        <w:jc w:val="center"/>
      </w:pPr>
    </w:p>
    <w:p w14:paraId="4A25934E" w14:textId="77777777" w:rsidR="008F52F5" w:rsidRDefault="00000000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57B19DF7" wp14:editId="5405DFE6">
            <wp:extent cx="1566863" cy="69995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699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101E3" w14:textId="77777777" w:rsidR="008F52F5" w:rsidRDefault="008F52F5">
      <w:pPr>
        <w:spacing w:line="240" w:lineRule="auto"/>
        <w:jc w:val="center"/>
      </w:pPr>
    </w:p>
    <w:p w14:paraId="3C02202E" w14:textId="77777777" w:rsidR="008F52F5" w:rsidRDefault="00000000">
      <w:pPr>
        <w:spacing w:line="240" w:lineRule="auto"/>
        <w:jc w:val="center"/>
      </w:pPr>
      <w:r>
        <w:t>NOTICE OF MEETING</w:t>
      </w:r>
    </w:p>
    <w:p w14:paraId="38995FD3" w14:textId="77777777" w:rsidR="008F52F5" w:rsidRDefault="008F52F5">
      <w:pPr>
        <w:spacing w:line="240" w:lineRule="auto"/>
        <w:jc w:val="center"/>
      </w:pPr>
    </w:p>
    <w:p w14:paraId="6EFDF6B2" w14:textId="77777777" w:rsidR="008F52F5" w:rsidRDefault="00000000">
      <w:pPr>
        <w:spacing w:line="240" w:lineRule="auto"/>
        <w:jc w:val="center"/>
      </w:pPr>
      <w:r>
        <w:t>The 2023 DATTA Vic AGM, 18TH October, Abbotsford Convent</w:t>
      </w:r>
    </w:p>
    <w:p w14:paraId="1FEDEAB9" w14:textId="77777777" w:rsidR="008F52F5" w:rsidRDefault="008F52F5">
      <w:pPr>
        <w:spacing w:line="240" w:lineRule="auto"/>
        <w:jc w:val="center"/>
      </w:pPr>
    </w:p>
    <w:p w14:paraId="05528FF4" w14:textId="49962CD6" w:rsidR="008F52F5" w:rsidRDefault="00000000">
      <w:pPr>
        <w:spacing w:line="240" w:lineRule="auto"/>
        <w:rPr>
          <w:b/>
        </w:rPr>
      </w:pPr>
      <w:r>
        <w:rPr>
          <w:b/>
        </w:rPr>
        <w:t xml:space="preserve">1.   </w:t>
      </w:r>
      <w:r>
        <w:t xml:space="preserve">              </w:t>
      </w:r>
      <w:r>
        <w:rPr>
          <w:b/>
        </w:rPr>
        <w:t xml:space="preserve">  </w:t>
      </w:r>
      <w:r w:rsidR="00405803">
        <w:rPr>
          <w:b/>
        </w:rPr>
        <w:t>5pm - Arrival &amp; Refreshments</w:t>
      </w:r>
    </w:p>
    <w:p w14:paraId="2011216A" w14:textId="45D7C0E1" w:rsidR="00405803" w:rsidRDefault="00000000">
      <w:pPr>
        <w:spacing w:line="240" w:lineRule="auto"/>
        <w:rPr>
          <w:b/>
        </w:rPr>
      </w:pPr>
      <w:r>
        <w:rPr>
          <w:b/>
        </w:rPr>
        <w:t xml:space="preserve">2.                   </w:t>
      </w:r>
      <w:r w:rsidR="00405803">
        <w:rPr>
          <w:b/>
        </w:rPr>
        <w:t>5.30pm – Welcome to Country and Keynote</w:t>
      </w:r>
    </w:p>
    <w:p w14:paraId="4B6947D3" w14:textId="4BCD5956" w:rsidR="008F52F5" w:rsidRDefault="00405803">
      <w:pPr>
        <w:spacing w:line="240" w:lineRule="auto"/>
        <w:rPr>
          <w:b/>
        </w:rPr>
      </w:pPr>
      <w:r>
        <w:rPr>
          <w:b/>
        </w:rPr>
        <w:t xml:space="preserve">3.                   </w:t>
      </w:r>
      <w:r w:rsidR="0066195F">
        <w:rPr>
          <w:b/>
        </w:rPr>
        <w:t xml:space="preserve">6.30pm - </w:t>
      </w:r>
      <w:r>
        <w:rPr>
          <w:b/>
        </w:rPr>
        <w:t>The 2023 AGM</w:t>
      </w:r>
    </w:p>
    <w:p w14:paraId="20F54EBC" w14:textId="386DAF6E" w:rsidR="008F52F5" w:rsidRDefault="00000000">
      <w:pPr>
        <w:spacing w:line="240" w:lineRule="auto"/>
        <w:rPr>
          <w:b/>
        </w:rPr>
      </w:pPr>
      <w:r>
        <w:rPr>
          <w:b/>
        </w:rPr>
        <w:t>3.                   202</w:t>
      </w:r>
      <w:r w:rsidR="00405803">
        <w:rPr>
          <w:b/>
        </w:rPr>
        <w:t>3</w:t>
      </w:r>
      <w:r>
        <w:rPr>
          <w:b/>
        </w:rPr>
        <w:t xml:space="preserve"> Reports</w:t>
      </w:r>
    </w:p>
    <w:p w14:paraId="7DDA370B" w14:textId="77777777" w:rsidR="008F52F5" w:rsidRDefault="00000000">
      <w:pPr>
        <w:numPr>
          <w:ilvl w:val="0"/>
          <w:numId w:val="2"/>
        </w:numPr>
        <w:spacing w:line="240" w:lineRule="auto"/>
        <w:ind w:firstLine="720"/>
      </w:pPr>
      <w:r>
        <w:t>President’s Report (Travis Burroughs)</w:t>
      </w:r>
    </w:p>
    <w:p w14:paraId="377E9C67" w14:textId="77777777" w:rsidR="008F52F5" w:rsidRDefault="00000000">
      <w:pPr>
        <w:numPr>
          <w:ilvl w:val="0"/>
          <w:numId w:val="2"/>
        </w:numPr>
        <w:spacing w:line="240" w:lineRule="auto"/>
        <w:ind w:firstLine="720"/>
      </w:pPr>
      <w:r>
        <w:t>Financial Report (Michael Essex – Treasurer)</w:t>
      </w:r>
    </w:p>
    <w:p w14:paraId="0F42FB8E" w14:textId="77777777" w:rsidR="008F52F5" w:rsidRDefault="00000000">
      <w:pPr>
        <w:numPr>
          <w:ilvl w:val="0"/>
          <w:numId w:val="2"/>
        </w:numPr>
        <w:spacing w:line="240" w:lineRule="auto"/>
        <w:ind w:firstLine="720"/>
      </w:pPr>
      <w:r>
        <w:t>Executive Officer’s Report (Laura Murphy</w:t>
      </w:r>
    </w:p>
    <w:p w14:paraId="17B92BCA" w14:textId="77777777" w:rsidR="008F52F5" w:rsidRDefault="008F52F5">
      <w:pPr>
        <w:spacing w:line="240" w:lineRule="auto"/>
      </w:pPr>
    </w:p>
    <w:p w14:paraId="35D19683" w14:textId="77777777" w:rsidR="008F52F5" w:rsidRDefault="008F52F5">
      <w:pPr>
        <w:spacing w:line="240" w:lineRule="auto"/>
      </w:pPr>
    </w:p>
    <w:p w14:paraId="4487E6EC" w14:textId="77777777" w:rsidR="008F52F5" w:rsidRDefault="00000000">
      <w:pPr>
        <w:spacing w:line="240" w:lineRule="auto"/>
        <w:rPr>
          <w:b/>
        </w:rPr>
      </w:pPr>
      <w:r>
        <w:rPr>
          <w:b/>
        </w:rPr>
        <w:t xml:space="preserve">4.      Election of Office Bearers (Board) </w:t>
      </w:r>
    </w:p>
    <w:p w14:paraId="2CB2C294" w14:textId="77777777" w:rsidR="008F52F5" w:rsidRDefault="00000000">
      <w:pPr>
        <w:spacing w:line="240" w:lineRule="auto"/>
      </w:pPr>
      <w:r>
        <w:t xml:space="preserve">                                                </w:t>
      </w:r>
      <w:r>
        <w:tab/>
      </w:r>
    </w:p>
    <w:p w14:paraId="60DF6F3F" w14:textId="77777777" w:rsidR="008F52F5" w:rsidRDefault="00000000">
      <w:pPr>
        <w:spacing w:line="240" w:lineRule="auto"/>
      </w:pPr>
      <w:r>
        <w:t>Current office bearers and committee:</w:t>
      </w:r>
    </w:p>
    <w:p w14:paraId="76BBA8AA" w14:textId="77777777" w:rsidR="008F52F5" w:rsidRDefault="008F52F5">
      <w:pPr>
        <w:spacing w:line="240" w:lineRule="auto"/>
      </w:pPr>
    </w:p>
    <w:p w14:paraId="1842675D" w14:textId="77777777" w:rsidR="008F52F5" w:rsidRDefault="00000000">
      <w:pPr>
        <w:spacing w:line="240" w:lineRule="auto"/>
      </w:pPr>
      <w:r>
        <w:t>President:</w:t>
      </w:r>
      <w:r>
        <w:tab/>
      </w:r>
      <w:r>
        <w:tab/>
        <w:t>Travis Burroughs</w:t>
      </w:r>
    </w:p>
    <w:p w14:paraId="468419F3" w14:textId="77777777" w:rsidR="008F52F5" w:rsidRDefault="00000000">
      <w:pPr>
        <w:spacing w:line="240" w:lineRule="auto"/>
      </w:pPr>
      <w:r>
        <w:t xml:space="preserve">Vice Presidents (2): </w:t>
      </w:r>
      <w:r>
        <w:tab/>
        <w:t xml:space="preserve">Jill </w:t>
      </w:r>
      <w:proofErr w:type="spellStart"/>
      <w:r>
        <w:t>Livett</w:t>
      </w:r>
      <w:proofErr w:type="spellEnd"/>
      <w:r>
        <w:t xml:space="preserve"> &amp; Zowie </w:t>
      </w:r>
      <w:proofErr w:type="spellStart"/>
      <w:r>
        <w:t>Moselen</w:t>
      </w:r>
      <w:proofErr w:type="spellEnd"/>
      <w:r>
        <w:t xml:space="preserve">                                                     </w:t>
      </w:r>
    </w:p>
    <w:p w14:paraId="54E45DD6" w14:textId="77777777" w:rsidR="008F52F5" w:rsidRDefault="00000000">
      <w:pPr>
        <w:spacing w:line="240" w:lineRule="auto"/>
      </w:pPr>
      <w:r>
        <w:t xml:space="preserve">Treasurer: </w:t>
      </w:r>
      <w:r>
        <w:tab/>
      </w:r>
      <w:r>
        <w:tab/>
        <w:t>Michael Essex</w:t>
      </w:r>
    </w:p>
    <w:p w14:paraId="57F0BD6C" w14:textId="56026606" w:rsidR="008F52F5" w:rsidRDefault="00000000">
      <w:pPr>
        <w:spacing w:line="240" w:lineRule="auto"/>
      </w:pPr>
      <w:proofErr w:type="gramStart"/>
      <w:r>
        <w:t>Secretary :</w:t>
      </w:r>
      <w:proofErr w:type="gramEnd"/>
      <w:r>
        <w:t xml:space="preserve">                  </w:t>
      </w:r>
      <w:r w:rsidR="00405803">
        <w:t>Joanne Heide</w:t>
      </w:r>
    </w:p>
    <w:p w14:paraId="499FBA8A" w14:textId="0BE81B7D" w:rsidR="008F52F5" w:rsidRDefault="00000000">
      <w:pPr>
        <w:spacing w:line="240" w:lineRule="auto"/>
        <w:ind w:left="2160" w:hanging="2160"/>
      </w:pPr>
      <w:r>
        <w:t>General Committee:</w:t>
      </w:r>
      <w:r>
        <w:tab/>
        <w:t xml:space="preserve">Anthony Gasson, Christopher Simpson, </w:t>
      </w:r>
      <w:r w:rsidR="00405803">
        <w:t xml:space="preserve">David Payne, </w:t>
      </w:r>
      <w:r>
        <w:t xml:space="preserve">Felicity McNamarra, Jacinta O’Leary, Joanne Heide, Michael Gowers, </w:t>
      </w:r>
      <w:r w:rsidR="00405803">
        <w:t xml:space="preserve">Michael Slinger, </w:t>
      </w:r>
      <w:r>
        <w:t>Monique Dali</w:t>
      </w:r>
      <w:r w:rsidR="00405803">
        <w:t>, Veena Nair</w:t>
      </w:r>
      <w:r>
        <w:tab/>
        <w:t xml:space="preserve">                                                                                                                                             </w:t>
      </w:r>
      <w:r>
        <w:tab/>
      </w:r>
    </w:p>
    <w:p w14:paraId="48E77A4F" w14:textId="77777777" w:rsidR="0066195F" w:rsidRPr="0066195F" w:rsidRDefault="0066195F">
      <w:pPr>
        <w:spacing w:line="240" w:lineRule="auto"/>
        <w:rPr>
          <w:b/>
          <w:bCs/>
        </w:rPr>
      </w:pPr>
      <w:r w:rsidRPr="0066195F">
        <w:rPr>
          <w:b/>
          <w:bCs/>
        </w:rPr>
        <w:t>5.</w:t>
      </w:r>
      <w:r w:rsidRPr="0066195F">
        <w:rPr>
          <w:b/>
          <w:bCs/>
        </w:rPr>
        <w:tab/>
        <w:t>7.30pm/8pm - Close of meeting &amp; Refreshments</w:t>
      </w:r>
    </w:p>
    <w:p w14:paraId="47ADE6EC" w14:textId="77777777" w:rsidR="0066195F" w:rsidRDefault="0066195F">
      <w:pPr>
        <w:spacing w:line="240" w:lineRule="auto"/>
      </w:pPr>
    </w:p>
    <w:p w14:paraId="0FC425F7" w14:textId="734C0D7A" w:rsidR="008F52F5" w:rsidRDefault="00000000">
      <w:pPr>
        <w:spacing w:line="240" w:lineRule="auto"/>
      </w:pPr>
      <w:r>
        <w:t>ELECTION OF OFFICE BEARERS</w:t>
      </w:r>
    </w:p>
    <w:p w14:paraId="72F1226F" w14:textId="77777777" w:rsidR="008F52F5" w:rsidRDefault="00000000">
      <w:pPr>
        <w:spacing w:line="240" w:lineRule="auto"/>
      </w:pPr>
      <w:r>
        <w:t xml:space="preserve">If you would like to nominate yourself or someone else for the Board, please complete a nomination form (below) and forward it to Laura Murphy at </w:t>
      </w:r>
      <w:hyperlink r:id="rId9">
        <w:r>
          <w:rPr>
            <w:color w:val="1155CC"/>
            <w:u w:val="single"/>
          </w:rPr>
          <w:t>pl@datta.vic.edu.au</w:t>
        </w:r>
      </w:hyperlink>
      <w:r>
        <w:t>.</w:t>
      </w:r>
    </w:p>
    <w:p w14:paraId="27C2F4E3" w14:textId="77777777" w:rsidR="008F52F5" w:rsidRDefault="008F52F5">
      <w:pPr>
        <w:spacing w:line="240" w:lineRule="auto"/>
      </w:pPr>
    </w:p>
    <w:p w14:paraId="7D3965FA" w14:textId="77777777" w:rsidR="008F52F5" w:rsidRDefault="00000000">
      <w:pPr>
        <w:spacing w:line="240" w:lineRule="auto"/>
      </w:pPr>
      <w:r>
        <w:t>Notice of motions</w:t>
      </w:r>
    </w:p>
    <w:p w14:paraId="1E0A2CE5" w14:textId="57E2468B" w:rsidR="008F52F5" w:rsidRDefault="00000000">
      <w:pPr>
        <w:spacing w:line="240" w:lineRule="auto"/>
      </w:pPr>
      <w:r>
        <w:t xml:space="preserve">If any members would like to raise business or move a motion, these need to </w:t>
      </w:r>
      <w:proofErr w:type="gramStart"/>
      <w:r>
        <w:t>submitted</w:t>
      </w:r>
      <w:proofErr w:type="gramEnd"/>
      <w:r>
        <w:t xml:space="preserve"> to the DATTA Vic office - pl@datta.vic.edu.au, before August </w:t>
      </w:r>
      <w:r w:rsidR="00405803">
        <w:t>31st</w:t>
      </w:r>
      <w:r>
        <w:t xml:space="preserve"> so that information can be communicated to members.</w:t>
      </w:r>
    </w:p>
    <w:p w14:paraId="07691773" w14:textId="77777777" w:rsidR="008F52F5" w:rsidRDefault="008F52F5">
      <w:pPr>
        <w:spacing w:before="240" w:after="240" w:line="240" w:lineRule="auto"/>
        <w:jc w:val="center"/>
        <w:rPr>
          <w:b/>
        </w:rPr>
      </w:pPr>
    </w:p>
    <w:p w14:paraId="65B54A7A" w14:textId="77777777" w:rsidR="008F52F5" w:rsidRDefault="008F52F5">
      <w:pPr>
        <w:spacing w:before="240" w:after="240" w:line="240" w:lineRule="auto"/>
        <w:jc w:val="center"/>
      </w:pPr>
    </w:p>
    <w:p w14:paraId="76F710E5" w14:textId="77777777" w:rsidR="008F52F5" w:rsidRDefault="008F52F5">
      <w:pPr>
        <w:spacing w:line="240" w:lineRule="auto"/>
        <w:jc w:val="center"/>
      </w:pPr>
    </w:p>
    <w:p w14:paraId="7F501494" w14:textId="77777777" w:rsidR="008F52F5" w:rsidRDefault="008F52F5">
      <w:pPr>
        <w:spacing w:before="240" w:after="240" w:line="240" w:lineRule="auto"/>
        <w:rPr>
          <w:b/>
        </w:rPr>
      </w:pPr>
    </w:p>
    <w:p w14:paraId="7B1D17C4" w14:textId="4780489E" w:rsidR="008F52F5" w:rsidRDefault="00000000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Nomination Form - For DATTA Vic Committee and Executive </w:t>
      </w:r>
      <w:r w:rsidR="00405803">
        <w:rPr>
          <w:rFonts w:ascii="Calibri" w:eastAsia="Calibri" w:hAnsi="Calibri" w:cs="Calibri"/>
          <w:b/>
          <w:sz w:val="24"/>
          <w:szCs w:val="24"/>
        </w:rPr>
        <w:t>2023/24</w:t>
      </w:r>
    </w:p>
    <w:p w14:paraId="2625C2F3" w14:textId="77777777" w:rsidR="008F52F5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Nominations are called for the positions listed below. </w:t>
      </w:r>
    </w:p>
    <w:p w14:paraId="11B4AACA" w14:textId="77777777" w:rsidR="008F52F5" w:rsidRDefault="00000000">
      <w:pPr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14:paraId="5B08B7EF" w14:textId="77777777" w:rsidR="008F52F5" w:rsidRDefault="000000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Vice President (2)</w:t>
      </w:r>
    </w:p>
    <w:p w14:paraId="788540A2" w14:textId="77777777" w:rsidR="008F52F5" w:rsidRDefault="000000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Secretary</w:t>
      </w:r>
    </w:p>
    <w:p w14:paraId="2B0D8DE0" w14:textId="77777777" w:rsidR="008F52F5" w:rsidRDefault="000000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</w:t>
      </w:r>
    </w:p>
    <w:p w14:paraId="42088A24" w14:textId="77777777" w:rsidR="008F52F5" w:rsidRDefault="00000000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 to 10 General Committee Members</w:t>
      </w:r>
    </w:p>
    <w:p w14:paraId="5CA850A8" w14:textId="77777777" w:rsidR="008F52F5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Nominee:</w:t>
      </w:r>
    </w:p>
    <w:tbl>
      <w:tblPr>
        <w:tblStyle w:val="affff5"/>
        <w:tblW w:w="93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0"/>
      </w:tblGrid>
      <w:tr w:rsidR="008F52F5" w14:paraId="4B2FBC30" w14:textId="77777777" w:rsidTr="00405803">
        <w:trPr>
          <w:trHeight w:val="340"/>
        </w:trPr>
        <w:tc>
          <w:tcPr>
            <w:tcW w:w="1980" w:type="dxa"/>
          </w:tcPr>
          <w:p w14:paraId="402B251B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Position</w:t>
            </w:r>
          </w:p>
        </w:tc>
        <w:tc>
          <w:tcPr>
            <w:tcW w:w="7370" w:type="dxa"/>
          </w:tcPr>
          <w:p w14:paraId="523B621C" w14:textId="1F6EB802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50838DAE" w14:textId="77777777" w:rsidTr="00405803">
        <w:trPr>
          <w:trHeight w:val="340"/>
        </w:trPr>
        <w:tc>
          <w:tcPr>
            <w:tcW w:w="1980" w:type="dxa"/>
          </w:tcPr>
          <w:p w14:paraId="01536C7C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7370" w:type="dxa"/>
          </w:tcPr>
          <w:p w14:paraId="78758BDD" w14:textId="7595D9B3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04458F6D" w14:textId="77777777" w:rsidTr="00405803">
        <w:trPr>
          <w:trHeight w:val="340"/>
        </w:trPr>
        <w:tc>
          <w:tcPr>
            <w:tcW w:w="1980" w:type="dxa"/>
          </w:tcPr>
          <w:p w14:paraId="61DF1CE8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School/Org</w:t>
            </w:r>
          </w:p>
        </w:tc>
        <w:tc>
          <w:tcPr>
            <w:tcW w:w="7370" w:type="dxa"/>
          </w:tcPr>
          <w:p w14:paraId="4764E22C" w14:textId="10CD91FB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01FDD888" w14:textId="77777777" w:rsidTr="00405803">
        <w:trPr>
          <w:trHeight w:val="340"/>
        </w:trPr>
        <w:tc>
          <w:tcPr>
            <w:tcW w:w="1980" w:type="dxa"/>
          </w:tcPr>
          <w:p w14:paraId="7B9BE91D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7370" w:type="dxa"/>
          </w:tcPr>
          <w:p w14:paraId="274AF74C" w14:textId="3965F7AA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78088E77" w14:textId="77777777" w:rsidTr="00405803">
        <w:trPr>
          <w:trHeight w:val="340"/>
        </w:trPr>
        <w:tc>
          <w:tcPr>
            <w:tcW w:w="1980" w:type="dxa"/>
          </w:tcPr>
          <w:p w14:paraId="02689C8C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7370" w:type="dxa"/>
          </w:tcPr>
          <w:p w14:paraId="024A50C0" w14:textId="17DB186A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4D15652D" w14:textId="77777777" w:rsidTr="00405803">
        <w:trPr>
          <w:trHeight w:val="340"/>
        </w:trPr>
        <w:tc>
          <w:tcPr>
            <w:tcW w:w="1980" w:type="dxa"/>
          </w:tcPr>
          <w:p w14:paraId="7B4E50B2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 Address</w:t>
            </w:r>
          </w:p>
        </w:tc>
        <w:tc>
          <w:tcPr>
            <w:tcW w:w="7370" w:type="dxa"/>
          </w:tcPr>
          <w:p w14:paraId="2E7B5916" w14:textId="77777777" w:rsidR="008F52F5" w:rsidRDefault="008F52F5" w:rsidP="0040580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BBC784A" w14:textId="4DB7CDAD" w:rsidR="00405803" w:rsidRPr="00405803" w:rsidRDefault="0040580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 w:rsidRPr="00405803">
        <w:rPr>
          <w:rFonts w:ascii="Calibri" w:hAnsi="Calibri" w:cs="Calibri"/>
          <w:color w:val="000000"/>
          <w:sz w:val="24"/>
          <w:szCs w:val="24"/>
        </w:rPr>
        <w:t>I consent to this nomination:</w:t>
      </w:r>
      <w:r w:rsidRPr="00405803">
        <w:rPr>
          <w:rFonts w:ascii="Calibri" w:hAnsi="Calibri" w:cs="Calibri"/>
          <w:color w:val="000000"/>
          <w:sz w:val="24"/>
          <w:szCs w:val="24"/>
          <w:u w:val="single"/>
        </w:rPr>
        <w:t xml:space="preserve"> YES/</w:t>
      </w:r>
      <w:proofErr w:type="gramStart"/>
      <w:r w:rsidRPr="00405803">
        <w:rPr>
          <w:rFonts w:ascii="Calibri" w:hAnsi="Calibri" w:cs="Calibri"/>
          <w:color w:val="000000"/>
          <w:sz w:val="24"/>
          <w:szCs w:val="24"/>
          <w:u w:val="single"/>
        </w:rPr>
        <w:t xml:space="preserve">NO  </w:t>
      </w:r>
      <w:r w:rsidRPr="00405803">
        <w:rPr>
          <w:rFonts w:ascii="Calibri" w:hAnsi="Calibri" w:cs="Calibri"/>
          <w:color w:val="000000"/>
          <w:sz w:val="24"/>
          <w:szCs w:val="24"/>
        </w:rPr>
        <w:t>(</w:t>
      </w:r>
      <w:proofErr w:type="gramEnd"/>
      <w:r w:rsidRPr="00405803">
        <w:rPr>
          <w:rFonts w:ascii="Calibri" w:hAnsi="Calibri" w:cs="Calibri"/>
          <w:color w:val="000000"/>
          <w:sz w:val="24"/>
          <w:szCs w:val="24"/>
        </w:rPr>
        <w:t>DELETE AS APPROPRIATE)</w:t>
      </w:r>
    </w:p>
    <w:p w14:paraId="48D7546D" w14:textId="628ECF88" w:rsidR="008F52F5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07CEB4B7" w14:textId="77777777" w:rsidR="008F52F5" w:rsidRDefault="00000000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Proposer:</w:t>
      </w:r>
    </w:p>
    <w:tbl>
      <w:tblPr>
        <w:tblStyle w:val="affff6"/>
        <w:tblW w:w="936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85"/>
      </w:tblGrid>
      <w:tr w:rsidR="008F52F5" w14:paraId="56C7903C" w14:textId="77777777" w:rsidTr="00405803">
        <w:trPr>
          <w:trHeight w:val="340"/>
        </w:trPr>
        <w:tc>
          <w:tcPr>
            <w:tcW w:w="1975" w:type="dxa"/>
          </w:tcPr>
          <w:p w14:paraId="1FF77F2A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7385" w:type="dxa"/>
          </w:tcPr>
          <w:p w14:paraId="74D627F3" w14:textId="7A55F095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74A4BAB2" w14:textId="77777777" w:rsidTr="00405803">
        <w:trPr>
          <w:trHeight w:val="340"/>
        </w:trPr>
        <w:tc>
          <w:tcPr>
            <w:tcW w:w="1975" w:type="dxa"/>
          </w:tcPr>
          <w:p w14:paraId="40F52A7C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School/Org</w:t>
            </w:r>
          </w:p>
        </w:tc>
        <w:tc>
          <w:tcPr>
            <w:tcW w:w="7385" w:type="dxa"/>
          </w:tcPr>
          <w:p w14:paraId="186BA4FA" w14:textId="0E374B71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E9B417D" w14:textId="77777777" w:rsidR="008F52F5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Seconder:</w:t>
      </w:r>
    </w:p>
    <w:tbl>
      <w:tblPr>
        <w:tblStyle w:val="affff7"/>
        <w:tblW w:w="936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85"/>
      </w:tblGrid>
      <w:tr w:rsidR="008F52F5" w14:paraId="514B90AF" w14:textId="77777777" w:rsidTr="00405803">
        <w:trPr>
          <w:trHeight w:val="340"/>
        </w:trPr>
        <w:tc>
          <w:tcPr>
            <w:tcW w:w="1975" w:type="dxa"/>
          </w:tcPr>
          <w:p w14:paraId="552C37F1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7385" w:type="dxa"/>
          </w:tcPr>
          <w:p w14:paraId="1C6B092C" w14:textId="4DFB8FB8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52F5" w14:paraId="18AA2E84" w14:textId="77777777" w:rsidTr="00405803">
        <w:trPr>
          <w:trHeight w:val="340"/>
        </w:trPr>
        <w:tc>
          <w:tcPr>
            <w:tcW w:w="1975" w:type="dxa"/>
          </w:tcPr>
          <w:p w14:paraId="5AFA7026" w14:textId="77777777" w:rsidR="008F52F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School/Org</w:t>
            </w:r>
          </w:p>
        </w:tc>
        <w:tc>
          <w:tcPr>
            <w:tcW w:w="7385" w:type="dxa"/>
          </w:tcPr>
          <w:p w14:paraId="54AD5531" w14:textId="46C56EF8" w:rsidR="008F52F5" w:rsidRDefault="008F52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3C73F24" w14:textId="77777777" w:rsidR="008F52F5" w:rsidRDefault="008F52F5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sectPr w:rsidR="008F5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5926" w14:textId="77777777" w:rsidR="00E52267" w:rsidRDefault="00E52267">
      <w:pPr>
        <w:spacing w:line="240" w:lineRule="auto"/>
      </w:pPr>
      <w:r>
        <w:separator/>
      </w:r>
    </w:p>
  </w:endnote>
  <w:endnote w:type="continuationSeparator" w:id="0">
    <w:p w14:paraId="5C9DE01E" w14:textId="77777777" w:rsidR="00E52267" w:rsidRDefault="00E5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7FA" w14:textId="77777777" w:rsidR="0066195F" w:rsidRDefault="0066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361B" w14:textId="77777777" w:rsidR="008F52F5" w:rsidRDefault="0000000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DATTA </w:t>
    </w:r>
    <w:proofErr w:type="gramStart"/>
    <w:r>
      <w:rPr>
        <w:sz w:val="16"/>
        <w:szCs w:val="16"/>
      </w:rPr>
      <w:t>Vic  Abbotsford</w:t>
    </w:r>
    <w:proofErr w:type="gramEnd"/>
    <w:r>
      <w:rPr>
        <w:sz w:val="16"/>
        <w:szCs w:val="16"/>
      </w:rPr>
      <w:t xml:space="preserve"> Convent  Room C1.22  Convent Building  1 St Heliers Street  Abbotsford  VIC  3067</w:t>
    </w:r>
  </w:p>
  <w:p w14:paraId="397F976E" w14:textId="77777777" w:rsidR="008F52F5" w:rsidRDefault="00000000">
    <w:pPr>
      <w:spacing w:line="240" w:lineRule="auto"/>
      <w:jc w:val="center"/>
      <w:rPr>
        <w:sz w:val="16"/>
        <w:szCs w:val="16"/>
      </w:rPr>
    </w:pPr>
    <w:r>
      <w:rPr>
        <w:color w:val="FF0000"/>
        <w:sz w:val="16"/>
        <w:szCs w:val="16"/>
      </w:rPr>
      <w:t>P:</w:t>
    </w:r>
    <w:r>
      <w:rPr>
        <w:sz w:val="16"/>
        <w:szCs w:val="16"/>
      </w:rPr>
      <w:t xml:space="preserve"> 03 9349 </w:t>
    </w:r>
    <w:proofErr w:type="gramStart"/>
    <w:r>
      <w:rPr>
        <w:sz w:val="16"/>
        <w:szCs w:val="16"/>
      </w:rPr>
      <w:t xml:space="preserve">5809  </w:t>
    </w:r>
    <w:r>
      <w:rPr>
        <w:color w:val="FF0000"/>
        <w:sz w:val="16"/>
        <w:szCs w:val="16"/>
      </w:rPr>
      <w:t>E</w:t>
    </w:r>
    <w:proofErr w:type="gramEnd"/>
    <w:r>
      <w:rPr>
        <w:color w:val="FF0000"/>
        <w:sz w:val="16"/>
        <w:szCs w:val="16"/>
      </w:rPr>
      <w:t>:</w:t>
    </w:r>
    <w:r>
      <w:rPr>
        <w:sz w:val="16"/>
        <w:szCs w:val="16"/>
      </w:rPr>
      <w:t xml:space="preserve"> pl@datta.vic.edu.au  </w:t>
    </w:r>
    <w:r>
      <w:rPr>
        <w:color w:val="FF0000"/>
        <w:sz w:val="16"/>
        <w:szCs w:val="16"/>
      </w:rPr>
      <w:t>W</w:t>
    </w:r>
    <w:r>
      <w:rPr>
        <w:sz w:val="16"/>
        <w:szCs w:val="16"/>
      </w:rPr>
      <w:t>: www.datta.vic.edu.au</w:t>
    </w:r>
  </w:p>
  <w:p w14:paraId="4E9E8B37" w14:textId="77777777" w:rsidR="008F52F5" w:rsidRDefault="008F52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E0D5" w14:textId="77777777" w:rsidR="0066195F" w:rsidRDefault="0066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F2CE" w14:textId="77777777" w:rsidR="00E52267" w:rsidRDefault="00E52267">
      <w:pPr>
        <w:spacing w:line="240" w:lineRule="auto"/>
      </w:pPr>
      <w:r>
        <w:separator/>
      </w:r>
    </w:p>
  </w:footnote>
  <w:footnote w:type="continuationSeparator" w:id="0">
    <w:p w14:paraId="4B6ED4B2" w14:textId="77777777" w:rsidR="00E52267" w:rsidRDefault="00E52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D5E6" w14:textId="77777777" w:rsidR="0066195F" w:rsidRDefault="0066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8ED7" w14:textId="77777777" w:rsidR="0066195F" w:rsidRDefault="0066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F2C" w14:textId="77777777" w:rsidR="0066195F" w:rsidRDefault="0066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FEB"/>
    <w:multiLevelType w:val="multilevel"/>
    <w:tmpl w:val="507E5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444B07"/>
    <w:multiLevelType w:val="multilevel"/>
    <w:tmpl w:val="08027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772FCA"/>
    <w:multiLevelType w:val="multilevel"/>
    <w:tmpl w:val="1BF25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9548208">
    <w:abstractNumId w:val="0"/>
  </w:num>
  <w:num w:numId="2" w16cid:durableId="257252261">
    <w:abstractNumId w:val="1"/>
  </w:num>
  <w:num w:numId="3" w16cid:durableId="179694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5"/>
    <w:rsid w:val="00405803"/>
    <w:rsid w:val="0066195F"/>
    <w:rsid w:val="008F52F5"/>
    <w:rsid w:val="00E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CF8B"/>
  <w15:docId w15:val="{8D684530-5874-44F7-87E0-A7A374B0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85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9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5F"/>
  </w:style>
  <w:style w:type="paragraph" w:styleId="Footer">
    <w:name w:val="footer"/>
    <w:basedOn w:val="Normal"/>
    <w:link w:val="FooterChar"/>
    <w:uiPriority w:val="99"/>
    <w:unhideWhenUsed/>
    <w:rsid w:val="006619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@datta.vic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nXLouq7vAhazTmyFcRMIKVfhw==">CgMxLjA4AHIhMWtSTEhib0p4U0xsM2dZSUxZODZpWGpnMDRFUHhSRktk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Emma</cp:lastModifiedBy>
  <cp:revision>2</cp:revision>
  <dcterms:created xsi:type="dcterms:W3CDTF">2023-09-13T03:03:00Z</dcterms:created>
  <dcterms:modified xsi:type="dcterms:W3CDTF">2023-09-13T03:03:00Z</dcterms:modified>
</cp:coreProperties>
</file>